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4252"/>
      </w:tblGrid>
      <w:tr w:rsidR="00466735" w:rsidRPr="00804933" w14:paraId="16822586" w14:textId="77777777" w:rsidTr="0003034D">
        <w:trPr>
          <w:cantSplit/>
        </w:trPr>
        <w:tc>
          <w:tcPr>
            <w:tcW w:w="6521" w:type="dxa"/>
            <w:vMerge w:val="restart"/>
          </w:tcPr>
          <w:p w14:paraId="59CDDAE3" w14:textId="77777777" w:rsidR="00466735" w:rsidRDefault="00466735" w:rsidP="0003034D">
            <w:pPr>
              <w:rPr>
                <w:color w:val="806000"/>
                <w:sz w:val="32"/>
                <w:szCs w:val="32"/>
              </w:rPr>
            </w:pPr>
          </w:p>
        </w:tc>
        <w:tc>
          <w:tcPr>
            <w:tcW w:w="4252" w:type="dxa"/>
          </w:tcPr>
          <w:p w14:paraId="1648DEEA" w14:textId="77777777" w:rsidR="00466735" w:rsidRDefault="00466735" w:rsidP="0003034D">
            <w:pPr>
              <w:ind w:left="39"/>
              <w:rPr>
                <w:color w:val="auto"/>
                <w:sz w:val="24"/>
                <w:szCs w:val="24"/>
                <w:u w:val="none"/>
              </w:rPr>
            </w:pPr>
            <w:r>
              <w:rPr>
                <w:color w:val="auto"/>
                <w:sz w:val="24"/>
                <w:szCs w:val="24"/>
                <w:u w:val="none"/>
              </w:rPr>
              <w:t>Органу</w:t>
            </w:r>
            <w:r w:rsidRPr="002304FE">
              <w:rPr>
                <w:color w:val="auto"/>
                <w:sz w:val="24"/>
                <w:szCs w:val="24"/>
                <w:u w:val="none"/>
              </w:rPr>
              <w:t xml:space="preserve"> з оцінки </w:t>
            </w:r>
            <w:r w:rsidRPr="00466735">
              <w:rPr>
                <w:color w:val="auto"/>
                <w:sz w:val="24"/>
                <w:szCs w:val="24"/>
                <w:u w:val="none"/>
              </w:rPr>
              <w:t xml:space="preserve">відповідності </w:t>
            </w:r>
          </w:p>
          <w:p w14:paraId="2D6E1213" w14:textId="4874A739" w:rsidR="00466735" w:rsidRDefault="00466735" w:rsidP="00466735">
            <w:pPr>
              <w:ind w:left="39"/>
              <w:rPr>
                <w:color w:val="auto"/>
                <w:sz w:val="24"/>
                <w:szCs w:val="24"/>
                <w:u w:val="none"/>
              </w:rPr>
            </w:pPr>
            <w:r w:rsidRPr="00466735">
              <w:rPr>
                <w:color w:val="auto"/>
                <w:sz w:val="24"/>
                <w:szCs w:val="24"/>
                <w:u w:val="none"/>
              </w:rPr>
              <w:t>ДП «ЗЕТЦ»</w:t>
            </w:r>
            <w:r>
              <w:rPr>
                <w:color w:val="auto"/>
                <w:sz w:val="24"/>
                <w:szCs w:val="24"/>
                <w:u w:val="none"/>
              </w:rPr>
              <w:t xml:space="preserve">, </w:t>
            </w:r>
            <w:r w:rsidRPr="002304FE">
              <w:rPr>
                <w:color w:val="auto"/>
                <w:sz w:val="24"/>
                <w:szCs w:val="24"/>
                <w:u w:val="none"/>
              </w:rPr>
              <w:t>79037, м. Львів, вул.</w:t>
            </w:r>
            <w:r>
              <w:rPr>
                <w:color w:val="auto"/>
                <w:sz w:val="24"/>
                <w:szCs w:val="24"/>
                <w:u w:val="none"/>
              </w:rPr>
              <w:t> </w:t>
            </w:r>
            <w:r w:rsidRPr="002304FE">
              <w:rPr>
                <w:color w:val="auto"/>
                <w:sz w:val="24"/>
                <w:szCs w:val="24"/>
                <w:u w:val="none"/>
              </w:rPr>
              <w:t>Б</w:t>
            </w:r>
            <w:r>
              <w:rPr>
                <w:color w:val="auto"/>
                <w:sz w:val="24"/>
                <w:szCs w:val="24"/>
                <w:u w:val="none"/>
              </w:rPr>
              <w:t>. </w:t>
            </w:r>
            <w:r w:rsidRPr="002304FE">
              <w:rPr>
                <w:color w:val="auto"/>
                <w:sz w:val="24"/>
                <w:szCs w:val="24"/>
                <w:u w:val="none"/>
              </w:rPr>
              <w:t>Хмельницького, 233А</w:t>
            </w:r>
          </w:p>
          <w:p w14:paraId="3BE610EB" w14:textId="5B76A8DC" w:rsidR="00466735" w:rsidRPr="00466735" w:rsidRDefault="00466735" w:rsidP="00466735">
            <w:pPr>
              <w:ind w:left="39"/>
              <w:rPr>
                <w:bCs/>
                <w:snapToGrid w:val="0"/>
                <w:color w:val="auto"/>
                <w:sz w:val="24"/>
                <w:szCs w:val="24"/>
                <w:u w:val="none"/>
              </w:rPr>
            </w:pPr>
            <w:hyperlink r:id="rId7" w:history="1">
              <w:r w:rsidRPr="00E86659">
                <w:rPr>
                  <w:rStyle w:val="a8"/>
                  <w:sz w:val="24"/>
                  <w:szCs w:val="24"/>
                  <w:lang w:val="en-US"/>
                </w:rPr>
                <w:t>office@zetc.lviv.ua</w:t>
              </w:r>
            </w:hyperlink>
            <w:r>
              <w:rPr>
                <w:color w:val="auto"/>
                <w:sz w:val="24"/>
                <w:szCs w:val="24"/>
                <w:u w:val="none"/>
                <w:lang w:val="en-US"/>
              </w:rPr>
              <w:t xml:space="preserve"> </w:t>
            </w:r>
          </w:p>
          <w:p w14:paraId="49532A14" w14:textId="72B839BE" w:rsidR="00466735" w:rsidRPr="002304FE" w:rsidRDefault="00466735" w:rsidP="00466735">
            <w:pPr>
              <w:tabs>
                <w:tab w:val="center" w:pos="2037"/>
              </w:tabs>
              <w:ind w:left="39"/>
              <w:rPr>
                <w:color w:val="auto"/>
                <w:sz w:val="24"/>
                <w:szCs w:val="24"/>
                <w:u w:val="none"/>
              </w:rPr>
            </w:pPr>
          </w:p>
        </w:tc>
      </w:tr>
      <w:tr w:rsidR="00466735" w:rsidRPr="00804933" w14:paraId="6BA93D07" w14:textId="77777777" w:rsidTr="0003034D">
        <w:trPr>
          <w:cantSplit/>
          <w:trHeight w:val="576"/>
        </w:trPr>
        <w:tc>
          <w:tcPr>
            <w:tcW w:w="6521" w:type="dxa"/>
            <w:vMerge/>
          </w:tcPr>
          <w:p w14:paraId="19E63A82" w14:textId="77777777" w:rsidR="00466735" w:rsidRPr="00804933" w:rsidRDefault="00466735" w:rsidP="0003034D">
            <w:pPr>
              <w:rPr>
                <w:color w:val="auto"/>
                <w:sz w:val="24"/>
              </w:rPr>
            </w:pPr>
          </w:p>
        </w:tc>
        <w:tc>
          <w:tcPr>
            <w:tcW w:w="4252" w:type="dxa"/>
          </w:tcPr>
          <w:p w14:paraId="51956750" w14:textId="77777777" w:rsidR="00466735" w:rsidRPr="002304FE" w:rsidRDefault="00466735" w:rsidP="00466735">
            <w:pPr>
              <w:ind w:left="39"/>
              <w:rPr>
                <w:bCs/>
                <w:snapToGrid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01D8F36E" w14:textId="6B0991BA" w:rsidR="00466735" w:rsidRDefault="00466735" w:rsidP="00466735">
      <w:pPr>
        <w:ind w:firstLine="318"/>
        <w:jc w:val="center"/>
        <w:rPr>
          <w:b/>
          <w:bCs/>
          <w:color w:val="auto"/>
          <w:sz w:val="24"/>
          <w:szCs w:val="24"/>
          <w:u w:val="none"/>
        </w:rPr>
      </w:pPr>
      <w:r w:rsidRPr="00466735">
        <w:rPr>
          <w:b/>
          <w:bCs/>
          <w:color w:val="auto"/>
          <w:sz w:val="24"/>
          <w:szCs w:val="24"/>
          <w:u w:val="none"/>
        </w:rPr>
        <w:t>ЗВЕРНЕННЯ</w:t>
      </w:r>
    </w:p>
    <w:p w14:paraId="4F6ECA90" w14:textId="04852704" w:rsidR="00466735" w:rsidRPr="00466735" w:rsidRDefault="00466735" w:rsidP="00466735">
      <w:pPr>
        <w:ind w:firstLine="318"/>
        <w:jc w:val="center"/>
        <w:rPr>
          <w:color w:val="auto"/>
          <w:sz w:val="24"/>
          <w:szCs w:val="24"/>
          <w:u w:val="none"/>
        </w:rPr>
      </w:pPr>
      <w:r>
        <w:rPr>
          <w:color w:val="auto"/>
          <w:sz w:val="24"/>
          <w:szCs w:val="24"/>
          <w:u w:val="none"/>
        </w:rPr>
        <w:t>щодо верифікації сертифікату оцінки відповідності</w:t>
      </w:r>
    </w:p>
    <w:p w14:paraId="7AFF7FCD" w14:textId="77777777" w:rsidR="00466735" w:rsidRDefault="00466735" w:rsidP="00466735">
      <w:pPr>
        <w:jc w:val="center"/>
        <w:rPr>
          <w:color w:val="auto"/>
          <w:sz w:val="16"/>
          <w:szCs w:val="16"/>
        </w:rPr>
      </w:pPr>
    </w:p>
    <w:p w14:paraId="6D49CCE5" w14:textId="77777777" w:rsidR="00466735" w:rsidRDefault="00466735" w:rsidP="00466735"/>
    <w:p w14:paraId="7D1F2217" w14:textId="77777777" w:rsidR="006B71D4" w:rsidRDefault="00466735" w:rsidP="00466735">
      <w:pPr>
        <w:rPr>
          <w:sz w:val="24"/>
          <w:szCs w:val="14"/>
          <w:u w:val="none"/>
        </w:rPr>
      </w:pPr>
      <w:r>
        <w:rPr>
          <w:sz w:val="24"/>
          <w:szCs w:val="14"/>
          <w:u w:val="none"/>
        </w:rPr>
        <w:tab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507"/>
      </w:tblGrid>
      <w:tr w:rsidR="006B71D4" w14:paraId="4EEF6C11" w14:textId="77777777" w:rsidTr="006B71D4">
        <w:tc>
          <w:tcPr>
            <w:tcW w:w="2830" w:type="dxa"/>
          </w:tcPr>
          <w:p w14:paraId="64915791" w14:textId="77777777" w:rsidR="006B71D4" w:rsidRDefault="006B71D4" w:rsidP="00466735">
            <w:pPr>
              <w:rPr>
                <w:color w:val="auto"/>
                <w:sz w:val="24"/>
                <w:szCs w:val="14"/>
                <w:u w:val="none"/>
              </w:rPr>
            </w:pPr>
            <w:r>
              <w:rPr>
                <w:color w:val="auto"/>
                <w:sz w:val="24"/>
                <w:szCs w:val="14"/>
                <w:u w:val="none"/>
              </w:rPr>
              <w:t>Найменування заявника:</w:t>
            </w:r>
          </w:p>
          <w:p w14:paraId="47621135" w14:textId="77777777" w:rsidR="006B71D4" w:rsidRDefault="006B71D4" w:rsidP="00466735">
            <w:pPr>
              <w:rPr>
                <w:sz w:val="24"/>
                <w:szCs w:val="14"/>
                <w:u w:val="none"/>
              </w:rPr>
            </w:pPr>
          </w:p>
          <w:p w14:paraId="03D1AEC3" w14:textId="491330FC" w:rsidR="006B71D4" w:rsidRDefault="006B71D4" w:rsidP="00466735">
            <w:pPr>
              <w:rPr>
                <w:sz w:val="24"/>
                <w:szCs w:val="14"/>
                <w:u w:val="none"/>
              </w:rPr>
            </w:pPr>
          </w:p>
        </w:tc>
        <w:tc>
          <w:tcPr>
            <w:tcW w:w="7507" w:type="dxa"/>
          </w:tcPr>
          <w:p w14:paraId="65537D7F" w14:textId="77777777" w:rsidR="006B71D4" w:rsidRPr="002C4980" w:rsidRDefault="006B71D4" w:rsidP="00466735">
            <w:pPr>
              <w:rPr>
                <w:color w:val="auto"/>
                <w:sz w:val="24"/>
                <w:szCs w:val="14"/>
                <w:u w:val="none"/>
              </w:rPr>
            </w:pPr>
            <w:r w:rsidRPr="002C4980">
              <w:rPr>
                <w:color w:val="auto"/>
                <w:sz w:val="24"/>
                <w:szCs w:val="14"/>
                <w:u w:val="none"/>
              </w:rPr>
              <w:t>____________________________________________________________</w:t>
            </w:r>
          </w:p>
          <w:p w14:paraId="1E2A1189" w14:textId="4FE2C746" w:rsidR="006B71D4" w:rsidRPr="002C4980" w:rsidRDefault="006B71D4" w:rsidP="00466735">
            <w:pPr>
              <w:rPr>
                <w:color w:val="auto"/>
                <w:sz w:val="24"/>
                <w:szCs w:val="14"/>
                <w:u w:val="none"/>
              </w:rPr>
            </w:pPr>
            <w:r w:rsidRPr="002C4980">
              <w:rPr>
                <w:color w:val="auto"/>
                <w:sz w:val="24"/>
                <w:szCs w:val="14"/>
                <w:u w:val="none"/>
              </w:rPr>
              <w:t>____________________________________________________________</w:t>
            </w:r>
          </w:p>
        </w:tc>
      </w:tr>
      <w:tr w:rsidR="006B71D4" w14:paraId="0E5DC1E2" w14:textId="77777777" w:rsidTr="006B71D4">
        <w:tc>
          <w:tcPr>
            <w:tcW w:w="2830" w:type="dxa"/>
          </w:tcPr>
          <w:p w14:paraId="1B6002F3" w14:textId="77777777" w:rsidR="006B71D4" w:rsidRDefault="006B71D4" w:rsidP="00466735">
            <w:pPr>
              <w:rPr>
                <w:color w:val="auto"/>
                <w:sz w:val="24"/>
                <w:szCs w:val="14"/>
                <w:u w:val="none"/>
              </w:rPr>
            </w:pPr>
            <w:r>
              <w:rPr>
                <w:color w:val="auto"/>
                <w:sz w:val="24"/>
                <w:szCs w:val="14"/>
                <w:u w:val="none"/>
              </w:rPr>
              <w:t>Контактний телефон:</w:t>
            </w:r>
          </w:p>
          <w:p w14:paraId="23977029" w14:textId="3DE3B34C" w:rsidR="006B71D4" w:rsidRDefault="006B71D4" w:rsidP="00466735">
            <w:pPr>
              <w:rPr>
                <w:color w:val="auto"/>
                <w:sz w:val="24"/>
                <w:szCs w:val="14"/>
                <w:u w:val="none"/>
              </w:rPr>
            </w:pPr>
          </w:p>
        </w:tc>
        <w:tc>
          <w:tcPr>
            <w:tcW w:w="7507" w:type="dxa"/>
          </w:tcPr>
          <w:p w14:paraId="03B69423" w14:textId="4E100F4D" w:rsidR="006B71D4" w:rsidRPr="002C4980" w:rsidRDefault="006B71D4" w:rsidP="00466735">
            <w:pPr>
              <w:rPr>
                <w:color w:val="auto"/>
                <w:sz w:val="24"/>
                <w:szCs w:val="14"/>
                <w:u w:val="none"/>
              </w:rPr>
            </w:pPr>
            <w:r w:rsidRPr="002C4980">
              <w:rPr>
                <w:color w:val="auto"/>
                <w:sz w:val="24"/>
                <w:szCs w:val="14"/>
                <w:u w:val="none"/>
              </w:rPr>
              <w:t>____________________________________________________________</w:t>
            </w:r>
          </w:p>
        </w:tc>
      </w:tr>
      <w:tr w:rsidR="006B71D4" w14:paraId="177606D9" w14:textId="77777777" w:rsidTr="006B71D4">
        <w:tc>
          <w:tcPr>
            <w:tcW w:w="2830" w:type="dxa"/>
          </w:tcPr>
          <w:p w14:paraId="2A88B42B" w14:textId="77777777" w:rsidR="006B71D4" w:rsidRDefault="006B71D4" w:rsidP="00466735">
            <w:pPr>
              <w:rPr>
                <w:color w:val="auto"/>
                <w:sz w:val="24"/>
                <w:szCs w:val="14"/>
                <w:u w:val="none"/>
              </w:rPr>
            </w:pPr>
            <w:r>
              <w:rPr>
                <w:color w:val="auto"/>
                <w:sz w:val="24"/>
                <w:szCs w:val="14"/>
                <w:u w:val="none"/>
              </w:rPr>
              <w:t>Електронна адреса:</w:t>
            </w:r>
          </w:p>
          <w:p w14:paraId="08B9AF39" w14:textId="25F16C61" w:rsidR="006B71D4" w:rsidRDefault="006B71D4" w:rsidP="00466735">
            <w:pPr>
              <w:rPr>
                <w:color w:val="auto"/>
                <w:sz w:val="24"/>
                <w:szCs w:val="14"/>
                <w:u w:val="none"/>
              </w:rPr>
            </w:pPr>
          </w:p>
        </w:tc>
        <w:tc>
          <w:tcPr>
            <w:tcW w:w="7507" w:type="dxa"/>
          </w:tcPr>
          <w:p w14:paraId="5683C053" w14:textId="61EB5247" w:rsidR="006B71D4" w:rsidRPr="002C4980" w:rsidRDefault="006B71D4" w:rsidP="00466735">
            <w:pPr>
              <w:rPr>
                <w:color w:val="auto"/>
                <w:sz w:val="24"/>
                <w:szCs w:val="14"/>
                <w:u w:val="none"/>
              </w:rPr>
            </w:pPr>
            <w:r w:rsidRPr="002C4980">
              <w:rPr>
                <w:color w:val="auto"/>
                <w:sz w:val="24"/>
                <w:szCs w:val="14"/>
                <w:u w:val="none"/>
              </w:rPr>
              <w:t>____________________________________________________________</w:t>
            </w:r>
          </w:p>
        </w:tc>
      </w:tr>
      <w:tr w:rsidR="006B71D4" w14:paraId="73C29D58" w14:textId="77777777" w:rsidTr="006B71D4">
        <w:tc>
          <w:tcPr>
            <w:tcW w:w="2830" w:type="dxa"/>
          </w:tcPr>
          <w:p w14:paraId="67B94A5F" w14:textId="77777777" w:rsidR="006B71D4" w:rsidRDefault="006B71D4" w:rsidP="00466735">
            <w:pPr>
              <w:rPr>
                <w:color w:val="auto"/>
                <w:sz w:val="24"/>
                <w:szCs w:val="14"/>
                <w:u w:val="none"/>
              </w:rPr>
            </w:pPr>
            <w:r>
              <w:rPr>
                <w:color w:val="auto"/>
                <w:sz w:val="24"/>
                <w:szCs w:val="14"/>
                <w:u w:val="none"/>
              </w:rPr>
              <w:t>Мета звернення:</w:t>
            </w:r>
          </w:p>
          <w:p w14:paraId="6E6602EE" w14:textId="77777777" w:rsidR="006B71D4" w:rsidRDefault="006B71D4" w:rsidP="00466735">
            <w:pPr>
              <w:rPr>
                <w:color w:val="auto"/>
                <w:sz w:val="24"/>
                <w:szCs w:val="14"/>
                <w:u w:val="none"/>
              </w:rPr>
            </w:pPr>
          </w:p>
          <w:p w14:paraId="2E123CFE" w14:textId="77777777" w:rsidR="006B71D4" w:rsidRDefault="006B71D4" w:rsidP="00466735">
            <w:pPr>
              <w:rPr>
                <w:color w:val="auto"/>
                <w:sz w:val="24"/>
                <w:szCs w:val="14"/>
                <w:u w:val="none"/>
              </w:rPr>
            </w:pPr>
          </w:p>
          <w:p w14:paraId="6FF7FE94" w14:textId="77777777" w:rsidR="006B71D4" w:rsidRDefault="006B71D4" w:rsidP="00466735">
            <w:pPr>
              <w:rPr>
                <w:color w:val="auto"/>
                <w:sz w:val="24"/>
                <w:szCs w:val="14"/>
                <w:u w:val="none"/>
              </w:rPr>
            </w:pPr>
          </w:p>
          <w:p w14:paraId="2F6E3F17" w14:textId="77777777" w:rsidR="006B71D4" w:rsidRDefault="006B71D4" w:rsidP="00466735">
            <w:pPr>
              <w:rPr>
                <w:color w:val="auto"/>
                <w:sz w:val="24"/>
                <w:szCs w:val="14"/>
                <w:u w:val="none"/>
              </w:rPr>
            </w:pPr>
          </w:p>
          <w:p w14:paraId="7B8EA309" w14:textId="77777777" w:rsidR="006B71D4" w:rsidRDefault="006B71D4" w:rsidP="00466735">
            <w:pPr>
              <w:rPr>
                <w:color w:val="auto"/>
                <w:sz w:val="24"/>
                <w:szCs w:val="14"/>
                <w:u w:val="none"/>
              </w:rPr>
            </w:pPr>
          </w:p>
          <w:p w14:paraId="472974B6" w14:textId="0C1B3B46" w:rsidR="006B71D4" w:rsidRDefault="006B71D4" w:rsidP="00466735">
            <w:pPr>
              <w:rPr>
                <w:color w:val="auto"/>
                <w:sz w:val="24"/>
                <w:szCs w:val="14"/>
                <w:u w:val="none"/>
              </w:rPr>
            </w:pPr>
          </w:p>
        </w:tc>
        <w:tc>
          <w:tcPr>
            <w:tcW w:w="7507" w:type="dxa"/>
          </w:tcPr>
          <w:p w14:paraId="10F9098B" w14:textId="77777777" w:rsidR="006B71D4" w:rsidRPr="002C4980" w:rsidRDefault="006B71D4" w:rsidP="00466735">
            <w:pPr>
              <w:rPr>
                <w:color w:val="auto"/>
                <w:sz w:val="24"/>
                <w:szCs w:val="14"/>
                <w:u w:val="none"/>
              </w:rPr>
            </w:pPr>
            <w:r w:rsidRPr="002C4980">
              <w:rPr>
                <w:color w:val="auto"/>
                <w:sz w:val="24"/>
                <w:szCs w:val="14"/>
                <w:u w:val="none"/>
              </w:rPr>
              <w:t>____________________________________________________________</w:t>
            </w:r>
          </w:p>
          <w:p w14:paraId="2F741676" w14:textId="77777777" w:rsidR="006B71D4" w:rsidRPr="002C4980" w:rsidRDefault="006B71D4" w:rsidP="00466735">
            <w:pPr>
              <w:rPr>
                <w:color w:val="auto"/>
                <w:sz w:val="24"/>
                <w:szCs w:val="14"/>
                <w:u w:val="none"/>
              </w:rPr>
            </w:pPr>
            <w:r w:rsidRPr="002C4980">
              <w:rPr>
                <w:color w:val="auto"/>
                <w:sz w:val="24"/>
                <w:szCs w:val="14"/>
                <w:u w:val="none"/>
              </w:rPr>
              <w:t>____________________________________________________________</w:t>
            </w:r>
          </w:p>
          <w:p w14:paraId="41146EB5" w14:textId="77777777" w:rsidR="006B71D4" w:rsidRPr="002C4980" w:rsidRDefault="006B71D4" w:rsidP="00466735">
            <w:pPr>
              <w:rPr>
                <w:color w:val="auto"/>
                <w:sz w:val="24"/>
                <w:szCs w:val="14"/>
                <w:u w:val="none"/>
              </w:rPr>
            </w:pPr>
            <w:r w:rsidRPr="002C4980">
              <w:rPr>
                <w:color w:val="auto"/>
                <w:sz w:val="24"/>
                <w:szCs w:val="14"/>
                <w:u w:val="none"/>
              </w:rPr>
              <w:t>____________________________________________________________</w:t>
            </w:r>
          </w:p>
          <w:p w14:paraId="62BEA050" w14:textId="77777777" w:rsidR="006B71D4" w:rsidRPr="002C4980" w:rsidRDefault="006B71D4" w:rsidP="00466735">
            <w:pPr>
              <w:rPr>
                <w:color w:val="auto"/>
                <w:sz w:val="24"/>
                <w:szCs w:val="14"/>
                <w:u w:val="none"/>
              </w:rPr>
            </w:pPr>
            <w:r w:rsidRPr="002C4980">
              <w:rPr>
                <w:color w:val="auto"/>
                <w:sz w:val="24"/>
                <w:szCs w:val="14"/>
                <w:u w:val="none"/>
              </w:rPr>
              <w:t>____________________________________________________________</w:t>
            </w:r>
          </w:p>
          <w:p w14:paraId="480D0833" w14:textId="77777777" w:rsidR="006B71D4" w:rsidRPr="002C4980" w:rsidRDefault="006B71D4" w:rsidP="00466735">
            <w:pPr>
              <w:rPr>
                <w:color w:val="auto"/>
                <w:sz w:val="24"/>
                <w:szCs w:val="14"/>
                <w:u w:val="none"/>
              </w:rPr>
            </w:pPr>
            <w:r w:rsidRPr="002C4980">
              <w:rPr>
                <w:color w:val="auto"/>
                <w:sz w:val="24"/>
                <w:szCs w:val="14"/>
                <w:u w:val="none"/>
              </w:rPr>
              <w:t>____________________________________________________________</w:t>
            </w:r>
          </w:p>
          <w:p w14:paraId="61E8C386" w14:textId="77777777" w:rsidR="006B71D4" w:rsidRPr="002C4980" w:rsidRDefault="006B71D4" w:rsidP="00466735">
            <w:pPr>
              <w:rPr>
                <w:color w:val="auto"/>
                <w:sz w:val="24"/>
                <w:szCs w:val="14"/>
                <w:u w:val="none"/>
              </w:rPr>
            </w:pPr>
            <w:r w:rsidRPr="002C4980">
              <w:rPr>
                <w:color w:val="auto"/>
                <w:sz w:val="24"/>
                <w:szCs w:val="14"/>
                <w:u w:val="none"/>
              </w:rPr>
              <w:t>____________________________________________________________</w:t>
            </w:r>
          </w:p>
          <w:p w14:paraId="7D5C3516" w14:textId="2670BF9E" w:rsidR="006B71D4" w:rsidRPr="002C4980" w:rsidRDefault="006B71D4" w:rsidP="00466735">
            <w:pPr>
              <w:rPr>
                <w:color w:val="auto"/>
                <w:sz w:val="24"/>
                <w:szCs w:val="14"/>
                <w:u w:val="none"/>
              </w:rPr>
            </w:pPr>
            <w:r w:rsidRPr="002C4980">
              <w:rPr>
                <w:color w:val="auto"/>
                <w:sz w:val="24"/>
                <w:szCs w:val="14"/>
                <w:u w:val="none"/>
              </w:rPr>
              <w:t>____________________________________________________________</w:t>
            </w:r>
          </w:p>
          <w:p w14:paraId="4B60DA20" w14:textId="1FD949B2" w:rsidR="006B71D4" w:rsidRPr="002C4980" w:rsidRDefault="006B71D4" w:rsidP="00466735">
            <w:pPr>
              <w:rPr>
                <w:color w:val="auto"/>
                <w:sz w:val="24"/>
                <w:szCs w:val="14"/>
                <w:u w:val="none"/>
              </w:rPr>
            </w:pPr>
            <w:r w:rsidRPr="002C4980">
              <w:rPr>
                <w:color w:val="auto"/>
                <w:sz w:val="24"/>
                <w:szCs w:val="14"/>
                <w:u w:val="none"/>
              </w:rPr>
              <w:t>____________________________________________________________</w:t>
            </w:r>
          </w:p>
          <w:p w14:paraId="1C05158B" w14:textId="77777777" w:rsidR="006B71D4" w:rsidRPr="002C4980" w:rsidRDefault="006B71D4" w:rsidP="00466735">
            <w:pPr>
              <w:rPr>
                <w:color w:val="auto"/>
                <w:sz w:val="24"/>
                <w:szCs w:val="14"/>
                <w:u w:val="none"/>
              </w:rPr>
            </w:pPr>
          </w:p>
          <w:p w14:paraId="1C6F454F" w14:textId="208F1A08" w:rsidR="006B71D4" w:rsidRPr="002C4980" w:rsidRDefault="006B71D4" w:rsidP="00466735">
            <w:pPr>
              <w:rPr>
                <w:color w:val="auto"/>
                <w:sz w:val="24"/>
                <w:szCs w:val="14"/>
                <w:u w:val="none"/>
              </w:rPr>
            </w:pPr>
          </w:p>
        </w:tc>
      </w:tr>
    </w:tbl>
    <w:p w14:paraId="4B8197B4" w14:textId="77777777" w:rsidR="00466735" w:rsidRDefault="00466735" w:rsidP="00466735">
      <w:pPr>
        <w:rPr>
          <w:color w:val="auto"/>
          <w:sz w:val="24"/>
          <w:szCs w:val="14"/>
          <w:u w:val="none"/>
        </w:rPr>
      </w:pPr>
    </w:p>
    <w:p w14:paraId="00A0F908" w14:textId="77777777" w:rsidR="00466735" w:rsidRDefault="00466735" w:rsidP="00466735">
      <w:pPr>
        <w:rPr>
          <w:color w:val="auto"/>
          <w:sz w:val="24"/>
          <w:szCs w:val="14"/>
          <w:u w:val="none"/>
        </w:rPr>
      </w:pPr>
    </w:p>
    <w:p w14:paraId="1C2B7449" w14:textId="77777777" w:rsidR="00466735" w:rsidRDefault="00466735" w:rsidP="00466735">
      <w:pPr>
        <w:rPr>
          <w:color w:val="auto"/>
          <w:sz w:val="24"/>
          <w:szCs w:val="14"/>
          <w:u w:val="none"/>
        </w:rPr>
      </w:pPr>
    </w:p>
    <w:p w14:paraId="3749AA71" w14:textId="77777777" w:rsidR="00466735" w:rsidRDefault="00466735" w:rsidP="00466735">
      <w:pPr>
        <w:rPr>
          <w:color w:val="auto"/>
          <w:sz w:val="24"/>
          <w:szCs w:val="14"/>
          <w:u w:val="none"/>
        </w:rPr>
      </w:pPr>
    </w:p>
    <w:p w14:paraId="02485BA9" w14:textId="77777777" w:rsidR="00466735" w:rsidRDefault="00466735" w:rsidP="00466735">
      <w:pPr>
        <w:rPr>
          <w:color w:val="auto"/>
          <w:sz w:val="24"/>
          <w:szCs w:val="14"/>
          <w:u w:val="none"/>
        </w:rPr>
      </w:pPr>
    </w:p>
    <w:p w14:paraId="35B8F684" w14:textId="77777777" w:rsidR="00466735" w:rsidRDefault="00466735" w:rsidP="00466735">
      <w:pPr>
        <w:rPr>
          <w:color w:val="auto"/>
          <w:sz w:val="24"/>
          <w:szCs w:val="14"/>
          <w:u w:val="none"/>
        </w:rPr>
      </w:pPr>
    </w:p>
    <w:p w14:paraId="14FC3253" w14:textId="77777777" w:rsidR="00466735" w:rsidRDefault="00466735" w:rsidP="00466735">
      <w:pPr>
        <w:rPr>
          <w:color w:val="auto"/>
          <w:sz w:val="24"/>
          <w:szCs w:val="14"/>
          <w:u w:val="none"/>
        </w:rPr>
      </w:pPr>
    </w:p>
    <w:p w14:paraId="2900F8AB" w14:textId="77777777" w:rsidR="00466735" w:rsidRDefault="00466735" w:rsidP="00466735">
      <w:pPr>
        <w:rPr>
          <w:color w:val="auto"/>
          <w:sz w:val="24"/>
          <w:szCs w:val="14"/>
          <w:u w:val="none"/>
        </w:rPr>
      </w:pPr>
    </w:p>
    <w:p w14:paraId="1CD754BE" w14:textId="77777777" w:rsidR="00466735" w:rsidRDefault="00466735" w:rsidP="00466735">
      <w:pPr>
        <w:rPr>
          <w:color w:val="auto"/>
          <w:sz w:val="24"/>
          <w:szCs w:val="14"/>
          <w:u w:val="none"/>
        </w:rPr>
      </w:pPr>
    </w:p>
    <w:p w14:paraId="629A6EAD" w14:textId="77777777" w:rsidR="00466735" w:rsidRDefault="00466735" w:rsidP="00466735">
      <w:pPr>
        <w:rPr>
          <w:color w:val="auto"/>
          <w:sz w:val="24"/>
          <w:szCs w:val="14"/>
          <w:u w:val="none"/>
        </w:rPr>
      </w:pPr>
    </w:p>
    <w:p w14:paraId="3B0BD29E" w14:textId="77777777" w:rsidR="00466735" w:rsidRDefault="00466735" w:rsidP="00466735">
      <w:pPr>
        <w:rPr>
          <w:color w:val="auto"/>
          <w:sz w:val="24"/>
          <w:szCs w:val="14"/>
          <w:u w:val="none"/>
        </w:rPr>
      </w:pPr>
    </w:p>
    <w:p w14:paraId="26E50C46" w14:textId="77777777" w:rsidR="00466735" w:rsidRDefault="00466735" w:rsidP="00466735">
      <w:pPr>
        <w:rPr>
          <w:color w:val="auto"/>
          <w:sz w:val="24"/>
          <w:szCs w:val="14"/>
          <w:u w:val="none"/>
        </w:rPr>
      </w:pPr>
    </w:p>
    <w:p w14:paraId="00341AFE" w14:textId="77777777" w:rsidR="00466735" w:rsidRDefault="00466735" w:rsidP="00466735">
      <w:pPr>
        <w:rPr>
          <w:color w:val="auto"/>
          <w:sz w:val="24"/>
          <w:szCs w:val="14"/>
          <w:u w:val="none"/>
        </w:rPr>
      </w:pPr>
    </w:p>
    <w:p w14:paraId="5438B2CE" w14:textId="77777777" w:rsidR="006B71D4" w:rsidRDefault="006B71D4" w:rsidP="00466735">
      <w:pPr>
        <w:rPr>
          <w:color w:val="auto"/>
          <w:sz w:val="24"/>
          <w:szCs w:val="14"/>
          <w:u w:val="none"/>
        </w:rPr>
      </w:pPr>
    </w:p>
    <w:sectPr w:rsidR="006B71D4" w:rsidSect="006B71D4">
      <w:footerReference w:type="default" r:id="rId8"/>
      <w:pgSz w:w="11906" w:h="16838"/>
      <w:pgMar w:top="426" w:right="566" w:bottom="851" w:left="993" w:header="708" w:footer="0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E4A17" w14:textId="77777777" w:rsidR="0050042E" w:rsidRDefault="0050042E" w:rsidP="00466735">
      <w:r>
        <w:separator/>
      </w:r>
    </w:p>
  </w:endnote>
  <w:endnote w:type="continuationSeparator" w:id="0">
    <w:p w14:paraId="605FE8CF" w14:textId="77777777" w:rsidR="0050042E" w:rsidRDefault="0050042E" w:rsidP="0046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0207D" w14:textId="77777777" w:rsidR="006B71D4" w:rsidRPr="006B71D4" w:rsidRDefault="006B71D4" w:rsidP="006B71D4">
    <w:pPr>
      <w:jc w:val="center"/>
      <w:rPr>
        <w:color w:val="auto"/>
        <w:sz w:val="32"/>
        <w:szCs w:val="18"/>
        <w:u w:val="none"/>
      </w:rPr>
    </w:pPr>
    <w:r w:rsidRPr="006B71D4">
      <w:rPr>
        <w:color w:val="auto"/>
        <w:sz w:val="32"/>
        <w:szCs w:val="18"/>
        <w:u w:val="none"/>
      </w:rPr>
      <w:t xml:space="preserve">Електронна адреса для надсилання звернення: </w:t>
    </w:r>
    <w:hyperlink r:id="rId1" w:history="1">
      <w:r w:rsidRPr="006B71D4">
        <w:rPr>
          <w:rStyle w:val="a8"/>
          <w:sz w:val="32"/>
          <w:szCs w:val="32"/>
          <w:lang w:val="en-US"/>
        </w:rPr>
        <w:t>office</w:t>
      </w:r>
      <w:r w:rsidRPr="006B71D4">
        <w:rPr>
          <w:rStyle w:val="a8"/>
          <w:sz w:val="32"/>
          <w:szCs w:val="32"/>
          <w:lang w:val="ru-RU"/>
        </w:rPr>
        <w:t>@</w:t>
      </w:r>
      <w:proofErr w:type="spellStart"/>
      <w:r w:rsidRPr="006B71D4">
        <w:rPr>
          <w:rStyle w:val="a8"/>
          <w:sz w:val="32"/>
          <w:szCs w:val="32"/>
          <w:lang w:val="en-US"/>
        </w:rPr>
        <w:t>zetc</w:t>
      </w:r>
      <w:proofErr w:type="spellEnd"/>
      <w:r w:rsidRPr="006B71D4">
        <w:rPr>
          <w:rStyle w:val="a8"/>
          <w:sz w:val="32"/>
          <w:szCs w:val="32"/>
          <w:lang w:val="ru-RU"/>
        </w:rPr>
        <w:t>.</w:t>
      </w:r>
      <w:proofErr w:type="spellStart"/>
      <w:r w:rsidRPr="006B71D4">
        <w:rPr>
          <w:rStyle w:val="a8"/>
          <w:sz w:val="32"/>
          <w:szCs w:val="32"/>
          <w:lang w:val="en-US"/>
        </w:rPr>
        <w:t>lviv</w:t>
      </w:r>
      <w:proofErr w:type="spellEnd"/>
      <w:r w:rsidRPr="006B71D4">
        <w:rPr>
          <w:rStyle w:val="a8"/>
          <w:sz w:val="32"/>
          <w:szCs w:val="32"/>
          <w:lang w:val="ru-RU"/>
        </w:rPr>
        <w:t>.</w:t>
      </w:r>
      <w:proofErr w:type="spellStart"/>
      <w:r w:rsidRPr="006B71D4">
        <w:rPr>
          <w:rStyle w:val="a8"/>
          <w:sz w:val="32"/>
          <w:szCs w:val="32"/>
          <w:lang w:val="en-US"/>
        </w:rPr>
        <w:t>ua</w:t>
      </w:r>
      <w:proofErr w:type="spellEnd"/>
    </w:hyperlink>
  </w:p>
  <w:p w14:paraId="4ADBF9AA" w14:textId="77777777" w:rsidR="006B71D4" w:rsidRDefault="006B71D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1CED5" w14:textId="77777777" w:rsidR="0050042E" w:rsidRDefault="0050042E" w:rsidP="00466735">
      <w:r>
        <w:separator/>
      </w:r>
    </w:p>
  </w:footnote>
  <w:footnote w:type="continuationSeparator" w:id="0">
    <w:p w14:paraId="5B2413F6" w14:textId="77777777" w:rsidR="0050042E" w:rsidRDefault="0050042E" w:rsidP="00466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33989"/>
    <w:multiLevelType w:val="hybridMultilevel"/>
    <w:tmpl w:val="AD4CB976"/>
    <w:lvl w:ilvl="0" w:tplc="64FEE83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57C179C"/>
    <w:multiLevelType w:val="hybridMultilevel"/>
    <w:tmpl w:val="EFE4A0D6"/>
    <w:lvl w:ilvl="0" w:tplc="8928600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4B571C"/>
    <w:multiLevelType w:val="hybridMultilevel"/>
    <w:tmpl w:val="3D58BFF4"/>
    <w:lvl w:ilvl="0" w:tplc="B32ACEA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5168338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5344117">
    <w:abstractNumId w:val="2"/>
  </w:num>
  <w:num w:numId="3" w16cid:durableId="208811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35"/>
    <w:rsid w:val="000150A0"/>
    <w:rsid w:val="002C4980"/>
    <w:rsid w:val="00466735"/>
    <w:rsid w:val="004C2408"/>
    <w:rsid w:val="0050042E"/>
    <w:rsid w:val="006B71D4"/>
    <w:rsid w:val="00E9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320B"/>
  <w15:chartTrackingRefBased/>
  <w15:docId w15:val="{D81D5B36-579F-482C-A4E7-3270A999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735"/>
    <w:pPr>
      <w:spacing w:after="0" w:line="240" w:lineRule="auto"/>
    </w:pPr>
    <w:rPr>
      <w:rFonts w:ascii="Times New Roman" w:eastAsia="Times New Roman" w:hAnsi="Times New Roman" w:cs="Times New Roman"/>
      <w:color w:val="FF00FF"/>
      <w:kern w:val="0"/>
      <w:sz w:val="36"/>
      <w:szCs w:val="20"/>
      <w:u w:val="single"/>
      <w:lang w:eastAsia="ru-RU"/>
      <w14:ligatures w14:val="none"/>
    </w:rPr>
  </w:style>
  <w:style w:type="paragraph" w:styleId="7">
    <w:name w:val="heading 7"/>
    <w:basedOn w:val="a"/>
    <w:next w:val="a"/>
    <w:link w:val="70"/>
    <w:qFormat/>
    <w:rsid w:val="00466735"/>
    <w:pPr>
      <w:keepNext/>
      <w:jc w:val="center"/>
      <w:outlineLvl w:val="6"/>
    </w:pPr>
    <w:rPr>
      <w:b/>
      <w:color w:val="auto"/>
      <w:sz w:val="22"/>
      <w:u w:val="none"/>
    </w:rPr>
  </w:style>
  <w:style w:type="paragraph" w:styleId="8">
    <w:name w:val="heading 8"/>
    <w:basedOn w:val="a"/>
    <w:next w:val="a"/>
    <w:link w:val="80"/>
    <w:qFormat/>
    <w:rsid w:val="00466735"/>
    <w:pPr>
      <w:keepNext/>
      <w:jc w:val="center"/>
      <w:outlineLvl w:val="7"/>
    </w:pPr>
    <w:rPr>
      <w:b/>
      <w:color w:val="auto"/>
      <w:sz w:val="2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0A0"/>
    <w:pPr>
      <w:spacing w:after="0" w:line="240" w:lineRule="auto"/>
    </w:pPr>
    <w:rPr>
      <w:rFonts w:ascii="Times New Roman" w:hAnsi="Times New Roman"/>
    </w:rPr>
  </w:style>
  <w:style w:type="character" w:customStyle="1" w:styleId="70">
    <w:name w:val="Заголовок 7 Знак"/>
    <w:basedOn w:val="a0"/>
    <w:link w:val="7"/>
    <w:rsid w:val="00466735"/>
    <w:rPr>
      <w:rFonts w:ascii="Times New Roman" w:eastAsia="Times New Roman" w:hAnsi="Times New Roman" w:cs="Times New Roman"/>
      <w:b/>
      <w:kern w:val="0"/>
      <w:szCs w:val="20"/>
      <w:lang w:eastAsia="ru-RU"/>
      <w14:ligatures w14:val="none"/>
    </w:rPr>
  </w:style>
  <w:style w:type="character" w:customStyle="1" w:styleId="80">
    <w:name w:val="Заголовок 8 Знак"/>
    <w:basedOn w:val="a0"/>
    <w:link w:val="8"/>
    <w:rsid w:val="00466735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FR2">
    <w:name w:val="FR2"/>
    <w:rsid w:val="004667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noProof/>
      <w:kern w:val="0"/>
      <w:sz w:val="16"/>
      <w:szCs w:val="16"/>
      <w:lang w:val="ru-RU" w:eastAsia="ru-RU"/>
      <w14:ligatures w14:val="none"/>
    </w:rPr>
  </w:style>
  <w:style w:type="paragraph" w:styleId="a4">
    <w:name w:val="footer"/>
    <w:basedOn w:val="a"/>
    <w:link w:val="a5"/>
    <w:uiPriority w:val="99"/>
    <w:unhideWhenUsed/>
    <w:rsid w:val="00466735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466735"/>
    <w:rPr>
      <w:rFonts w:ascii="Times New Roman" w:eastAsia="Times New Roman" w:hAnsi="Times New Roman" w:cs="Times New Roman"/>
      <w:color w:val="FF00FF"/>
      <w:kern w:val="0"/>
      <w:sz w:val="36"/>
      <w:szCs w:val="20"/>
      <w:u w:val="single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466735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66735"/>
    <w:rPr>
      <w:rFonts w:ascii="Times New Roman" w:eastAsia="Times New Roman" w:hAnsi="Times New Roman" w:cs="Times New Roman"/>
      <w:color w:val="FF00FF"/>
      <w:kern w:val="0"/>
      <w:sz w:val="36"/>
      <w:szCs w:val="20"/>
      <w:u w:val="single"/>
      <w:lang w:eastAsia="ru-RU"/>
      <w14:ligatures w14:val="none"/>
    </w:rPr>
  </w:style>
  <w:style w:type="character" w:styleId="a8">
    <w:name w:val="Hyperlink"/>
    <w:basedOn w:val="a0"/>
    <w:uiPriority w:val="99"/>
    <w:unhideWhenUsed/>
    <w:rsid w:val="0046673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66735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B7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fice@zetc.lvi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zetc.lvi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674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Західний ЕТЦ</dc:creator>
  <cp:keywords/>
  <dc:description/>
  <cp:lastModifiedBy>Західний ЕТЦ</cp:lastModifiedBy>
  <cp:revision>3</cp:revision>
  <cp:lastPrinted>2024-10-15T10:14:00Z</cp:lastPrinted>
  <dcterms:created xsi:type="dcterms:W3CDTF">2024-10-15T10:09:00Z</dcterms:created>
  <dcterms:modified xsi:type="dcterms:W3CDTF">2024-10-15T10:21:00Z</dcterms:modified>
</cp:coreProperties>
</file>